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5B" w:rsidRDefault="00605A5B" w:rsidP="00605A5B">
      <w:pPr>
        <w:pStyle w:val="NormalnyWeb"/>
      </w:pPr>
      <w:r w:rsidRPr="00605A5B">
        <w:rPr>
          <w:b/>
        </w:rPr>
        <w:t>Fundacja Lekarzy Weterynarii „SENIOR”,</w:t>
      </w:r>
      <w:r>
        <w:t xml:space="preserve"> której założycielem jest Krajowa Izba Lekarsko-Weterynaryjna, to organizacja pożytku publicznego. Statut Fundacji określa cele, które Fundacja realizuje. Zasługują one na pełne i szerokie wsparcie środowiska lekarzy weterynarii i nie tylko.</w:t>
      </w:r>
    </w:p>
    <w:p w:rsidR="00605A5B" w:rsidRDefault="00605A5B" w:rsidP="00605A5B">
      <w:pPr>
        <w:pStyle w:val="NormalnyWeb"/>
        <w:jc w:val="both"/>
      </w:pPr>
      <w:r>
        <w:t>Dzięki wsparciu Darczyńców, którzy w ramach wpłat indywidualnych oraz odpisu podatkowego 1</w:t>
      </w:r>
      <w:r w:rsidR="001119FC">
        <w:t xml:space="preserve">,5 </w:t>
      </w:r>
      <w:r>
        <w:t>% przekazali na konto Fundacji środki finansowe, na dzień dzisiejszy Fundacja dysponuje funduszami, dzięki którym jest w stanie wesprzeć finansowo te Koleżanki i Kolegów którzy znaleźli się w trudnej sytuacji zdrowotnej lub losowej.</w:t>
      </w:r>
    </w:p>
    <w:p w:rsidR="00605A5B" w:rsidRDefault="00605A5B" w:rsidP="00605A5B">
      <w:pPr>
        <w:pStyle w:val="NormalnyWeb"/>
        <w:jc w:val="both"/>
      </w:pPr>
      <w:r>
        <w:t xml:space="preserve">Zachęcamy lekarzy weterynarii potrzebujących pomocy </w:t>
      </w:r>
      <w:r>
        <w:rPr>
          <w:b/>
          <w:bCs/>
        </w:rPr>
        <w:t>do składania udokumentowanych podań do Fundacji o udzielenie wsparcia finansowego a w wszystkie osoby dobrej woli chcące wesprzeć naszą Fundację do przekazywania środków finansowych na poniższe konto.</w:t>
      </w:r>
    </w:p>
    <w:p w:rsidR="00605A5B" w:rsidRDefault="00605A5B" w:rsidP="00605A5B">
      <w:pPr>
        <w:pStyle w:val="NormalnyWeb"/>
        <w:jc w:val="both"/>
      </w:pPr>
      <w:r>
        <w:rPr>
          <w:b/>
          <w:bCs/>
        </w:rPr>
        <w:t> </w:t>
      </w:r>
    </w:p>
    <w:p w:rsidR="00605A5B" w:rsidRDefault="00605A5B" w:rsidP="00605A5B">
      <w:pPr>
        <w:pStyle w:val="NormalnyWeb"/>
        <w:jc w:val="both"/>
      </w:pPr>
      <w:r>
        <w:rPr>
          <w:b/>
          <w:bCs/>
        </w:rPr>
        <w:t>Bank PKO BP S.A. nr 68 1020 1156 0000 7502 0076 6402</w:t>
      </w:r>
    </w:p>
    <w:p w:rsidR="00605A5B" w:rsidRDefault="00605A5B" w:rsidP="00605A5B">
      <w:pPr>
        <w:pStyle w:val="NormalnyWeb"/>
        <w:jc w:val="both"/>
      </w:pPr>
      <w:r>
        <w:t>Fundacja Lekarzy Weterynarii „SENIOR”</w:t>
      </w:r>
    </w:p>
    <w:p w:rsidR="00605A5B" w:rsidRDefault="00605A5B" w:rsidP="00605A5B">
      <w:pPr>
        <w:pStyle w:val="NormalnyWeb"/>
        <w:jc w:val="both"/>
      </w:pPr>
      <w:r>
        <w:t>Al. Przyjaciół 1 lok. 2</w:t>
      </w:r>
    </w:p>
    <w:p w:rsidR="00605A5B" w:rsidRDefault="00605A5B" w:rsidP="00605A5B">
      <w:pPr>
        <w:pStyle w:val="NormalnyWeb"/>
        <w:jc w:val="both"/>
      </w:pPr>
      <w:r>
        <w:t>00–565 Warszawa</w:t>
      </w:r>
    </w:p>
    <w:p w:rsidR="00605A5B" w:rsidRDefault="00605A5B" w:rsidP="00605A5B">
      <w:pPr>
        <w:pStyle w:val="NormalnyWeb"/>
      </w:pPr>
      <w:r>
        <w:t>Tel. 22 628 93 35, 22 622 09 55</w:t>
      </w:r>
    </w:p>
    <w:p w:rsidR="00605A5B" w:rsidRDefault="00605A5B" w:rsidP="00605A5B">
      <w:pPr>
        <w:pStyle w:val="NormalnyWeb"/>
        <w:jc w:val="both"/>
      </w:pPr>
      <w:r>
        <w:t>REGON: 14100754700000</w:t>
      </w:r>
    </w:p>
    <w:p w:rsidR="00605A5B" w:rsidRDefault="00605A5B" w:rsidP="00605A5B">
      <w:pPr>
        <w:pStyle w:val="NormalnyWeb"/>
        <w:jc w:val="both"/>
        <w:rPr>
          <w:b/>
          <w:sz w:val="28"/>
          <w:szCs w:val="28"/>
        </w:rPr>
      </w:pPr>
      <w:r w:rsidRPr="00605A5B">
        <w:rPr>
          <w:b/>
          <w:sz w:val="28"/>
          <w:szCs w:val="28"/>
        </w:rPr>
        <w:t>Nr KRS: 0000278939</w:t>
      </w:r>
    </w:p>
    <w:p w:rsidR="00605A5B" w:rsidRDefault="00605A5B" w:rsidP="00605A5B">
      <w:pPr>
        <w:pStyle w:val="Normalny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PRZEKAZUJĄC PIENIĄDZE </w:t>
      </w:r>
      <w:r w:rsidR="0025412C">
        <w:rPr>
          <w:b/>
          <w:sz w:val="28"/>
          <w:szCs w:val="28"/>
        </w:rPr>
        <w:t xml:space="preserve">W RAMACH </w:t>
      </w:r>
      <w:r>
        <w:rPr>
          <w:b/>
          <w:sz w:val="28"/>
          <w:szCs w:val="28"/>
        </w:rPr>
        <w:t xml:space="preserve">PIT-a </w:t>
      </w:r>
      <w:r w:rsidR="0025412C">
        <w:rPr>
          <w:b/>
          <w:sz w:val="28"/>
          <w:szCs w:val="28"/>
        </w:rPr>
        <w:t>ROCZNEGO</w:t>
      </w:r>
      <w:r>
        <w:rPr>
          <w:b/>
          <w:sz w:val="28"/>
          <w:szCs w:val="28"/>
        </w:rPr>
        <w:t xml:space="preserve"> -  MOŻNA SKIEROWAĆ TE ŚRODKI DLA KONKRETNEJ OSOBY POTRZEBUJĄCEJ</w:t>
      </w:r>
      <w:r w:rsidR="00116B93">
        <w:rPr>
          <w:b/>
          <w:sz w:val="28"/>
          <w:szCs w:val="28"/>
        </w:rPr>
        <w:t>, WPISUJĄC</w:t>
      </w:r>
      <w:r w:rsidR="001047E6">
        <w:rPr>
          <w:b/>
          <w:sz w:val="28"/>
          <w:szCs w:val="28"/>
        </w:rPr>
        <w:t xml:space="preserve"> JEJ IMIĘ I NAZWISKO</w:t>
      </w:r>
      <w:r w:rsidR="00116B93">
        <w:rPr>
          <w:b/>
          <w:sz w:val="28"/>
          <w:szCs w:val="28"/>
        </w:rPr>
        <w:t xml:space="preserve"> W RUBRYCE </w:t>
      </w:r>
      <w:r w:rsidR="001047E6">
        <w:rPr>
          <w:b/>
          <w:sz w:val="28"/>
          <w:szCs w:val="28"/>
        </w:rPr>
        <w:t>„</w:t>
      </w:r>
      <w:bookmarkStart w:id="0" w:name="_GoBack"/>
      <w:bookmarkEnd w:id="0"/>
      <w:r w:rsidR="001047E6">
        <w:rPr>
          <w:b/>
          <w:sz w:val="28"/>
          <w:szCs w:val="28"/>
        </w:rPr>
        <w:t>INFORMACJE DODATKOWE”</w:t>
      </w:r>
    </w:p>
    <w:p w:rsidR="00605A5B" w:rsidRDefault="00605A5B" w:rsidP="00605A5B">
      <w:pPr>
        <w:pStyle w:val="NormalnyWeb"/>
        <w:jc w:val="both"/>
        <w:rPr>
          <w:b/>
          <w:sz w:val="28"/>
          <w:szCs w:val="28"/>
        </w:rPr>
      </w:pPr>
    </w:p>
    <w:p w:rsidR="00605A5B" w:rsidRPr="00605A5B" w:rsidRDefault="00605A5B" w:rsidP="00605A5B">
      <w:pPr>
        <w:pStyle w:val="Normalny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Prezes i Rada Opolskiej Izby Lekarsko-Weterynaryjnej</w:t>
      </w:r>
    </w:p>
    <w:p w:rsidR="00672370" w:rsidRDefault="001047E6"/>
    <w:sectPr w:rsidR="0067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B"/>
    <w:rsid w:val="001047E6"/>
    <w:rsid w:val="001119FC"/>
    <w:rsid w:val="00116B93"/>
    <w:rsid w:val="001E605B"/>
    <w:rsid w:val="0025412C"/>
    <w:rsid w:val="0026601F"/>
    <w:rsid w:val="003D66D1"/>
    <w:rsid w:val="004F0F9E"/>
    <w:rsid w:val="00605A5B"/>
    <w:rsid w:val="00B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9669-19C5-4EC3-B192-DB61617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A5B"/>
    <w:pPr>
      <w:spacing w:before="100" w:beforeAutospacing="1" w:after="100" w:afterAutospacing="1" w:line="240" w:lineRule="auto"/>
    </w:pPr>
    <w:rPr>
      <w:rFonts w:eastAsia="Times New Roman"/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wis</dc:creator>
  <cp:keywords/>
  <dc:description/>
  <cp:lastModifiedBy>mar wis</cp:lastModifiedBy>
  <cp:revision>2</cp:revision>
  <cp:lastPrinted>2024-01-12T09:20:00Z</cp:lastPrinted>
  <dcterms:created xsi:type="dcterms:W3CDTF">2024-01-12T11:12:00Z</dcterms:created>
  <dcterms:modified xsi:type="dcterms:W3CDTF">2024-01-12T11:12:00Z</dcterms:modified>
</cp:coreProperties>
</file>